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CA" w:rsidRDefault="00965BCA" w:rsidP="00965BCA">
      <w:pPr>
        <w:rPr>
          <w:rStyle w:val="Strong"/>
          <w:rFonts w:ascii="Arial" w:hAnsi="Arial" w:cs="Arial"/>
          <w:b w:val="0"/>
          <w:bCs w:val="0"/>
          <w:color w:val="000000"/>
          <w:sz w:val="24"/>
          <w:szCs w:val="24"/>
        </w:rPr>
      </w:pPr>
      <w:r>
        <w:rPr>
          <w:rStyle w:val="Strong"/>
          <w:rFonts w:ascii="Arial" w:hAnsi="Arial" w:cs="Arial"/>
          <w:b w:val="0"/>
          <w:bCs w:val="0"/>
          <w:color w:val="000000"/>
          <w:sz w:val="24"/>
          <w:szCs w:val="24"/>
        </w:rPr>
        <w:t>thông báo của hãng Asiana Airlines như bên dưới:</w:t>
      </w:r>
    </w:p>
    <w:p w:rsidR="00965BCA" w:rsidRDefault="00965BCA" w:rsidP="00965BCA">
      <w:pPr>
        <w:rPr>
          <w:rStyle w:val="Strong"/>
          <w:rFonts w:ascii="Arial" w:hAnsi="Arial" w:cs="Arial"/>
          <w:b w:val="0"/>
          <w:bCs w:val="0"/>
          <w:color w:val="000000"/>
          <w:sz w:val="24"/>
          <w:szCs w:val="24"/>
        </w:rPr>
      </w:pPr>
    </w:p>
    <w:p w:rsidR="00965BCA" w:rsidRDefault="00965BCA" w:rsidP="00965BCA">
      <w:pPr>
        <w:rPr>
          <w:rStyle w:val="Strong"/>
          <w:rFonts w:ascii="Arial" w:hAnsi="Arial" w:cs="Arial"/>
          <w:b w:val="0"/>
          <w:bCs w:val="0"/>
          <w:color w:val="000000"/>
          <w:sz w:val="24"/>
          <w:szCs w:val="24"/>
        </w:rPr>
      </w:pPr>
      <w:r>
        <w:rPr>
          <w:rStyle w:val="Strong"/>
          <w:rFonts w:ascii="Arial" w:hAnsi="Arial" w:cs="Arial"/>
          <w:b w:val="0"/>
          <w:bCs w:val="0"/>
          <w:color w:val="000000"/>
          <w:sz w:val="24"/>
          <w:szCs w:val="24"/>
        </w:rPr>
        <w:t>Văn phòng Hãng hàng không Asiana tại Hà Nội xin gửi lời cảm ơn chân thành tới Quý Đại lý vì sự cộng tác, ủng hộ nhiệt tình dành cho Văn phòng Hãng chúng tôi trong thời gian qua. Chúng tôi xin gửi tới Quý Đại lý thông báo: </w:t>
      </w:r>
    </w:p>
    <w:p w:rsidR="00965BCA" w:rsidRDefault="00965BCA" w:rsidP="00965BCA">
      <w:pPr>
        <w:rPr>
          <w:rStyle w:val="Strong"/>
          <w:rFonts w:ascii="Arial" w:hAnsi="Arial" w:cs="Arial"/>
          <w:color w:val="000000"/>
          <w:sz w:val="24"/>
          <w:szCs w:val="24"/>
        </w:rPr>
      </w:pPr>
    </w:p>
    <w:p w:rsidR="00965BCA" w:rsidRDefault="00965BCA" w:rsidP="00965BCA">
      <w:r>
        <w:rPr>
          <w:rStyle w:val="Strong"/>
          <w:rFonts w:ascii="Arial" w:hAnsi="Arial" w:cs="Arial"/>
          <w:color w:val="0000FF"/>
          <w:sz w:val="24"/>
          <w:szCs w:val="24"/>
        </w:rPr>
        <w:t>-  Gia hạn chính sách hỗ trợ đổi vé trên chuyến bay khai thác bình thường (chuyến bay không bị hủy).</w:t>
      </w:r>
    </w:p>
    <w:p w:rsidR="00965BCA" w:rsidRDefault="00965BCA" w:rsidP="00965BCA">
      <w:pPr>
        <w:rPr>
          <w:rFonts w:ascii="Arial" w:hAnsi="Arial" w:cs="Arial"/>
          <w:sz w:val="24"/>
          <w:szCs w:val="24"/>
        </w:rPr>
      </w:pPr>
    </w:p>
    <w:p w:rsidR="00965BCA" w:rsidRDefault="00965BCA" w:rsidP="00965BCA">
      <w:pPr>
        <w:ind w:left="720"/>
        <w:rPr>
          <w:rFonts w:ascii="Arial" w:hAnsi="Arial" w:cs="Arial"/>
          <w:sz w:val="24"/>
          <w:szCs w:val="24"/>
        </w:rPr>
      </w:pPr>
      <w:r>
        <w:rPr>
          <w:rStyle w:val="Strong"/>
          <w:rFonts w:ascii="Arial" w:hAnsi="Arial" w:cs="Arial"/>
          <w:color w:val="000000"/>
          <w:sz w:val="24"/>
          <w:szCs w:val="24"/>
        </w:rPr>
        <w:t>+ Nhằm hỗ trợ khách hàng bị ảnh hưởng do dịch Covid-19</w:t>
      </w:r>
    </w:p>
    <w:p w:rsidR="00965BCA" w:rsidRDefault="00965BCA" w:rsidP="00965BCA">
      <w:pPr>
        <w:pStyle w:val="NormalWeb"/>
        <w:spacing w:before="0" w:beforeAutospacing="0" w:after="0" w:afterAutospacing="0"/>
        <w:ind w:left="720"/>
        <w:rPr>
          <w:rFonts w:ascii="Arial" w:hAnsi="Arial" w:cs="Arial"/>
          <w:b/>
          <w:bCs/>
        </w:rPr>
      </w:pPr>
      <w:r>
        <w:rPr>
          <w:rFonts w:ascii="Arial" w:hAnsi="Arial" w:cs="Arial"/>
          <w:b/>
          <w:bCs/>
          <w:color w:val="000000"/>
        </w:rPr>
        <w:t xml:space="preserve">+ Áp dụng đối với vé xuất từ </w:t>
      </w:r>
      <w:r>
        <w:rPr>
          <w:rFonts w:ascii="Arial" w:hAnsi="Arial" w:cs="Arial"/>
          <w:b/>
          <w:bCs/>
          <w:color w:val="0000FF"/>
        </w:rPr>
        <w:t xml:space="preserve">10/03/2020 ~ 24/10/2020 </w:t>
      </w:r>
    </w:p>
    <w:p w:rsidR="00965BCA" w:rsidRDefault="00965BCA" w:rsidP="00965BCA">
      <w:pPr>
        <w:pStyle w:val="NormalWeb"/>
        <w:spacing w:before="0" w:beforeAutospacing="0" w:after="0" w:afterAutospacing="0"/>
        <w:ind w:left="720"/>
        <w:rPr>
          <w:rFonts w:ascii="Arial" w:hAnsi="Arial" w:cs="Arial"/>
          <w:b/>
          <w:bCs/>
        </w:rPr>
      </w:pPr>
      <w:r>
        <w:rPr>
          <w:rFonts w:ascii="Arial" w:hAnsi="Arial" w:cs="Arial"/>
          <w:b/>
          <w:bCs/>
          <w:color w:val="000000"/>
        </w:rPr>
        <w:t xml:space="preserve">+ Ngày khởi hành: không giới hạn. </w:t>
      </w:r>
    </w:p>
    <w:p w:rsidR="00965BCA" w:rsidRDefault="00965BCA" w:rsidP="00965BCA">
      <w:pPr>
        <w:ind w:left="720"/>
        <w:rPr>
          <w:rFonts w:ascii="Arial" w:hAnsi="Arial" w:cs="Arial"/>
          <w:b/>
          <w:bCs/>
          <w:sz w:val="24"/>
          <w:szCs w:val="24"/>
        </w:rPr>
      </w:pPr>
      <w:r>
        <w:rPr>
          <w:rFonts w:ascii="Arial" w:hAnsi="Arial" w:cs="Arial"/>
          <w:b/>
          <w:bCs/>
          <w:color w:val="000000"/>
          <w:sz w:val="24"/>
          <w:szCs w:val="24"/>
        </w:rPr>
        <w:t xml:space="preserve">+ Phí xuất lại vé:  </w:t>
      </w:r>
      <w:r>
        <w:rPr>
          <w:rFonts w:ascii="Arial" w:hAnsi="Arial" w:cs="Arial"/>
          <w:b/>
          <w:bCs/>
          <w:color w:val="0000FF"/>
          <w:sz w:val="24"/>
          <w:szCs w:val="24"/>
        </w:rPr>
        <w:t>miễn phí REISSUE FEE</w:t>
      </w:r>
      <w:r>
        <w:rPr>
          <w:rFonts w:ascii="Arial" w:hAnsi="Arial" w:cs="Arial"/>
          <w:b/>
          <w:bCs/>
          <w:color w:val="000000"/>
          <w:sz w:val="24"/>
          <w:szCs w:val="24"/>
        </w:rPr>
        <w:t>. Thu chênh lệch giá vé và thuế (nếu có)</w:t>
      </w:r>
    </w:p>
    <w:p w:rsidR="00965BCA" w:rsidRDefault="00965BCA" w:rsidP="00965BCA">
      <w:pPr>
        <w:ind w:left="720"/>
        <w:rPr>
          <w:rFonts w:ascii="Arial" w:hAnsi="Arial" w:cs="Arial"/>
          <w:b/>
          <w:bCs/>
          <w:sz w:val="24"/>
          <w:szCs w:val="24"/>
        </w:rPr>
      </w:pPr>
      <w:r>
        <w:rPr>
          <w:rFonts w:ascii="Arial" w:hAnsi="Arial" w:cs="Arial"/>
          <w:b/>
          <w:bCs/>
          <w:color w:val="333333"/>
          <w:sz w:val="24"/>
          <w:szCs w:val="24"/>
        </w:rPr>
        <w:t>+ Auth xuất lại vé miễn phí:  </w:t>
      </w:r>
      <w:r>
        <w:rPr>
          <w:rFonts w:ascii="Arial" w:hAnsi="Arial" w:cs="Arial"/>
          <w:b/>
          <w:bCs/>
          <w:color w:val="0000FF"/>
          <w:sz w:val="24"/>
          <w:szCs w:val="24"/>
        </w:rPr>
        <w:t>0KLHR1GM</w:t>
      </w:r>
      <w:r>
        <w:rPr>
          <w:rFonts w:ascii="Arial" w:hAnsi="Arial" w:cs="Arial"/>
          <w:b/>
          <w:bCs/>
          <w:color w:val="FF0000"/>
          <w:sz w:val="24"/>
          <w:szCs w:val="24"/>
        </w:rPr>
        <w:t> </w:t>
      </w:r>
      <w:r>
        <w:rPr>
          <w:rFonts w:ascii="Arial" w:hAnsi="Arial" w:cs="Arial"/>
          <w:b/>
          <w:bCs/>
          <w:color w:val="333333"/>
          <w:sz w:val="24"/>
          <w:szCs w:val="24"/>
        </w:rPr>
        <w:t>(0: số không)</w:t>
      </w:r>
      <w:r>
        <w:rPr>
          <w:rFonts w:ascii="Arial" w:hAnsi="Arial" w:cs="Arial"/>
          <w:b/>
          <w:bCs/>
          <w:color w:val="000000"/>
          <w:sz w:val="24"/>
          <w:szCs w:val="24"/>
        </w:rPr>
        <w:t>  </w:t>
      </w:r>
    </w:p>
    <w:p w:rsidR="00965BCA" w:rsidRDefault="00965BCA" w:rsidP="00965BCA">
      <w:pPr>
        <w:pStyle w:val="NormalWeb"/>
        <w:spacing w:before="0" w:beforeAutospacing="0" w:after="0" w:afterAutospacing="0"/>
        <w:ind w:left="720"/>
        <w:rPr>
          <w:rFonts w:ascii="Arial" w:hAnsi="Arial" w:cs="Arial"/>
          <w:b/>
          <w:bCs/>
          <w:color w:val="000000"/>
        </w:rPr>
      </w:pPr>
      <w:r>
        <w:rPr>
          <w:rFonts w:ascii="Arial" w:hAnsi="Arial" w:cs="Arial"/>
          <w:b/>
          <w:bCs/>
          <w:color w:val="333333"/>
        </w:rPr>
        <w:t>* Thời gian áp dụng: Ngay khi nhận được thông báo.</w:t>
      </w:r>
    </w:p>
    <w:p w:rsidR="00965BCA" w:rsidRDefault="00965BCA" w:rsidP="00965BCA">
      <w:pPr>
        <w:pStyle w:val="NormalWeb"/>
        <w:rPr>
          <w:rFonts w:ascii="Arial" w:hAnsi="Arial" w:cs="Arial"/>
          <w:b/>
          <w:bCs/>
          <w:color w:val="000000"/>
        </w:rPr>
      </w:pPr>
      <w:r>
        <w:rPr>
          <w:rFonts w:ascii="Arial" w:hAnsi="Arial" w:cs="Arial"/>
          <w:b/>
          <w:bCs/>
          <w:color w:val="0000FF"/>
        </w:rPr>
        <w:t>*Lưu ý: - Trường hợp xuất lại vé: nhập auth miễn phí vào trường NON-ENDS        </w:t>
      </w:r>
    </w:p>
    <w:p w:rsidR="00965BCA" w:rsidRDefault="00965BCA" w:rsidP="00965BCA">
      <w:pPr>
        <w:pStyle w:val="NormalWeb"/>
        <w:rPr>
          <w:rFonts w:ascii="Arial" w:hAnsi="Arial" w:cs="Arial"/>
          <w:b/>
          <w:bCs/>
          <w:color w:val="000000"/>
        </w:rPr>
      </w:pPr>
      <w:r>
        <w:rPr>
          <w:rFonts w:ascii="Arial" w:hAnsi="Arial" w:cs="Arial"/>
          <w:b/>
          <w:bCs/>
          <w:color w:val="000000"/>
        </w:rPr>
        <w:t>Vui lòng liên hệ với quầy vé của OZ tại Hà Nội để được hỗ trợ thêm thông tin.</w:t>
      </w:r>
    </w:p>
    <w:p w:rsidR="00965BCA" w:rsidRDefault="00965BCA" w:rsidP="00965BCA">
      <w:pPr>
        <w:rPr>
          <w:rFonts w:ascii="Arial" w:hAnsi="Arial" w:cs="Arial"/>
          <w:color w:val="000000"/>
          <w:sz w:val="24"/>
          <w:szCs w:val="24"/>
        </w:rPr>
      </w:pPr>
      <w:r>
        <w:rPr>
          <w:rFonts w:ascii="Arial" w:hAnsi="Arial" w:cs="Arial"/>
          <w:color w:val="333333"/>
          <w:sz w:val="24"/>
          <w:szCs w:val="24"/>
        </w:rPr>
        <w:t>S</w:t>
      </w:r>
      <w:r>
        <w:rPr>
          <w:rFonts w:ascii="Arial" w:hAnsi="Arial" w:cs="Arial"/>
          <w:color w:val="000000"/>
          <w:sz w:val="24"/>
          <w:szCs w:val="24"/>
        </w:rPr>
        <w:t>ố điện thoại:</w:t>
      </w:r>
      <w:r>
        <w:rPr>
          <w:rFonts w:ascii="Arial" w:hAnsi="Arial" w:cs="Arial"/>
          <w:color w:val="333333"/>
          <w:sz w:val="24"/>
          <w:szCs w:val="24"/>
        </w:rPr>
        <w:t> 0243722 8000, email: </w:t>
      </w:r>
      <w:hyperlink r:id="rId4" w:tgtFrame="_blank" w:history="1">
        <w:r>
          <w:rPr>
            <w:rStyle w:val="Hyperlink"/>
            <w:rFonts w:ascii="Arial" w:hAnsi="Arial" w:cs="Arial"/>
            <w:sz w:val="24"/>
            <w:szCs w:val="24"/>
          </w:rPr>
          <w:t>hanticketing@flyasiana.com</w:t>
        </w:r>
      </w:hyperlink>
      <w:r>
        <w:rPr>
          <w:rFonts w:ascii="Arial" w:hAnsi="Arial" w:cs="Arial"/>
          <w:color w:val="0000FF"/>
          <w:sz w:val="24"/>
          <w:szCs w:val="24"/>
        </w:rPr>
        <w:t> </w:t>
      </w:r>
    </w:p>
    <w:p w:rsidR="00965BCA" w:rsidRDefault="00965BCA" w:rsidP="00965BCA">
      <w:pPr>
        <w:rPr>
          <w:rFonts w:ascii="Arial" w:hAnsi="Arial" w:cs="Arial"/>
          <w:color w:val="000000"/>
          <w:sz w:val="24"/>
          <w:szCs w:val="24"/>
        </w:rPr>
      </w:pPr>
      <w:r>
        <w:rPr>
          <w:rFonts w:ascii="Arial" w:hAnsi="Arial" w:cs="Arial"/>
          <w:color w:val="333333"/>
          <w:sz w:val="24"/>
          <w:szCs w:val="24"/>
        </w:rPr>
        <w:t>Bộ phận Sales: số điện thoại: 024.3831.5141, email:</w:t>
      </w:r>
      <w:r>
        <w:rPr>
          <w:rFonts w:ascii="Arial" w:hAnsi="Arial" w:cs="Arial"/>
          <w:color w:val="0000FF"/>
          <w:sz w:val="24"/>
          <w:szCs w:val="24"/>
        </w:rPr>
        <w:t> </w:t>
      </w:r>
      <w:hyperlink r:id="rId5" w:tgtFrame="_blank" w:history="1">
        <w:r>
          <w:rPr>
            <w:rStyle w:val="Hyperlink"/>
            <w:rFonts w:ascii="Arial" w:hAnsi="Arial" w:cs="Arial"/>
            <w:sz w:val="24"/>
            <w:szCs w:val="24"/>
          </w:rPr>
          <w:t>hansales.asiana@gmail.com</w:t>
        </w:r>
      </w:hyperlink>
    </w:p>
    <w:p w:rsidR="00965BCA" w:rsidRDefault="00965BCA" w:rsidP="00965BCA">
      <w:pPr>
        <w:rPr>
          <w:rFonts w:ascii="Arial" w:hAnsi="Arial" w:cs="Arial"/>
          <w:color w:val="333333"/>
          <w:sz w:val="24"/>
          <w:szCs w:val="24"/>
        </w:rPr>
      </w:pPr>
    </w:p>
    <w:p w:rsidR="00965BCA" w:rsidRDefault="00965BCA" w:rsidP="00965BCA">
      <w:pPr>
        <w:rPr>
          <w:rFonts w:ascii="Arial" w:hAnsi="Arial" w:cs="Arial"/>
          <w:color w:val="000000"/>
          <w:sz w:val="24"/>
          <w:szCs w:val="24"/>
        </w:rPr>
      </w:pPr>
      <w:r>
        <w:rPr>
          <w:rFonts w:ascii="Arial" w:hAnsi="Arial" w:cs="Arial"/>
          <w:color w:val="333333"/>
          <w:sz w:val="24"/>
          <w:szCs w:val="24"/>
        </w:rPr>
        <w:t>Xin trân trọng cảm ơn!</w:t>
      </w:r>
    </w:p>
    <w:p w:rsidR="00965BCA" w:rsidRDefault="00965BCA" w:rsidP="00965BCA">
      <w:pPr>
        <w:rPr>
          <w:rFonts w:ascii="Arial" w:hAnsi="Arial" w:cs="Arial"/>
          <w:sz w:val="24"/>
          <w:szCs w:val="24"/>
        </w:rPr>
      </w:pPr>
    </w:p>
    <w:p w:rsidR="0000788E" w:rsidRDefault="0000788E">
      <w:bookmarkStart w:id="0" w:name="_GoBack"/>
      <w:bookmarkEnd w:id="0"/>
    </w:p>
    <w:sectPr w:rsidR="0000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CA"/>
    <w:rsid w:val="0000788E"/>
    <w:rsid w:val="0096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3B94A-6E2E-4124-BC1F-794D8C59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BCA"/>
    <w:rPr>
      <w:color w:val="0000FF"/>
      <w:u w:val="single"/>
    </w:rPr>
  </w:style>
  <w:style w:type="paragraph" w:styleId="NormalWeb">
    <w:name w:val="Normal (Web)"/>
    <w:basedOn w:val="Normal"/>
    <w:uiPriority w:val="99"/>
    <w:semiHidden/>
    <w:unhideWhenUsed/>
    <w:rsid w:val="00965BC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65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sales.asiana@gmail.com" TargetMode="External"/><Relationship Id="rId4" Type="http://schemas.openxmlformats.org/officeDocument/2006/relationships/hyperlink" Target="mailto:hanticketing@flyas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2020-09-15T07:27:00Z</dcterms:created>
  <dcterms:modified xsi:type="dcterms:W3CDTF">2020-09-15T07:27:00Z</dcterms:modified>
</cp:coreProperties>
</file>